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5365C266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10</w:t>
            </w:r>
            <w:r w:rsidR="001E76C3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GENNAIO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3BDD" w14:textId="77777777" w:rsidR="002266B0" w:rsidRDefault="002266B0" w:rsidP="00F1263D">
      <w:pPr>
        <w:spacing w:after="0" w:line="240" w:lineRule="auto"/>
      </w:pPr>
      <w:r>
        <w:separator/>
      </w:r>
    </w:p>
  </w:endnote>
  <w:endnote w:type="continuationSeparator" w:id="0">
    <w:p w14:paraId="6354A29F" w14:textId="77777777" w:rsidR="002266B0" w:rsidRDefault="002266B0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78AD" w14:textId="77777777" w:rsidR="002266B0" w:rsidRDefault="002266B0" w:rsidP="00F1263D">
      <w:pPr>
        <w:spacing w:after="0" w:line="240" w:lineRule="auto"/>
      </w:pPr>
      <w:r>
        <w:separator/>
      </w:r>
    </w:p>
  </w:footnote>
  <w:footnote w:type="continuationSeparator" w:id="0">
    <w:p w14:paraId="02CDBC15" w14:textId="77777777" w:rsidR="002266B0" w:rsidRDefault="002266B0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E0DF4"/>
    <w:rsid w:val="001E4207"/>
    <w:rsid w:val="001E76C3"/>
    <w:rsid w:val="00216CF2"/>
    <w:rsid w:val="002266B0"/>
    <w:rsid w:val="00226EEE"/>
    <w:rsid w:val="00287A4F"/>
    <w:rsid w:val="002D2A65"/>
    <w:rsid w:val="0037208C"/>
    <w:rsid w:val="00423B4C"/>
    <w:rsid w:val="00447460"/>
    <w:rsid w:val="004922F5"/>
    <w:rsid w:val="004C44A0"/>
    <w:rsid w:val="004E6CDF"/>
    <w:rsid w:val="00547A1B"/>
    <w:rsid w:val="00566C72"/>
    <w:rsid w:val="005D26B8"/>
    <w:rsid w:val="006128C6"/>
    <w:rsid w:val="006135B2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9074BF"/>
    <w:rsid w:val="009431EE"/>
    <w:rsid w:val="009A1C69"/>
    <w:rsid w:val="009C1638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10</cp:revision>
  <cp:lastPrinted>2024-04-30T07:25:00Z</cp:lastPrinted>
  <dcterms:created xsi:type="dcterms:W3CDTF">2024-11-13T11:01:00Z</dcterms:created>
  <dcterms:modified xsi:type="dcterms:W3CDTF">2025-01-08T10:49:00Z</dcterms:modified>
</cp:coreProperties>
</file>